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027" w:rsidRDefault="00372027" w:rsidP="00372027">
      <w:pPr>
        <w:pStyle w:val="02AuthorName"/>
        <w:rPr>
          <w:sz w:val="36"/>
          <w:szCs w:val="36"/>
        </w:rPr>
      </w:pPr>
      <w:r w:rsidRPr="00A93945">
        <w:rPr>
          <w:sz w:val="36"/>
          <w:szCs w:val="36"/>
        </w:rPr>
        <w:t>Paper Title</w:t>
      </w:r>
    </w:p>
    <w:p w:rsidR="00372027" w:rsidRPr="00A93945" w:rsidRDefault="00372027" w:rsidP="00372027">
      <w:pPr>
        <w:pStyle w:val="02AuthorName"/>
        <w:rPr>
          <w:sz w:val="36"/>
          <w:szCs w:val="36"/>
        </w:rPr>
      </w:pPr>
    </w:p>
    <w:p w:rsidR="00372027" w:rsidRPr="00144B23" w:rsidRDefault="00372027" w:rsidP="00372027">
      <w:pPr>
        <w:pStyle w:val="02AuthorName"/>
      </w:pPr>
      <w:r w:rsidRPr="00144B23">
        <w:t>Peter Author1</w:t>
      </w:r>
    </w:p>
    <w:p w:rsidR="00372027" w:rsidRPr="00144B23" w:rsidRDefault="00372027" w:rsidP="00372027">
      <w:pPr>
        <w:pStyle w:val="03AuthorData"/>
      </w:pPr>
      <w:r w:rsidRPr="00144B23">
        <w:t>University XY, Department of Z, 12345 Oxbridge, E</w:t>
      </w:r>
      <w:r w:rsidRPr="00144B23">
        <w:noBreakHyphen/>
        <w:t>mail: name@university.org.uk</w:t>
      </w:r>
    </w:p>
    <w:p w:rsidR="00372027" w:rsidRPr="00144B23" w:rsidRDefault="00372027" w:rsidP="00372027">
      <w:pPr>
        <w:pStyle w:val="02AuthorName"/>
      </w:pPr>
      <w:r w:rsidRPr="00144B23">
        <w:t>Suzie Author2</w:t>
      </w:r>
    </w:p>
    <w:p w:rsidR="00372027" w:rsidRPr="00144B23" w:rsidRDefault="00372027" w:rsidP="00372027">
      <w:pPr>
        <w:pStyle w:val="03AuthorData"/>
      </w:pPr>
      <w:r w:rsidRPr="00144B23">
        <w:t>XY GmbH, 12345 Industry</w:t>
      </w:r>
      <w:r>
        <w:t xml:space="preserve"> </w:t>
      </w:r>
      <w:r w:rsidRPr="00144B23">
        <w:t>town, E</w:t>
      </w:r>
      <w:r w:rsidRPr="00144B23">
        <w:noBreakHyphen/>
        <w:t>mail name@firma.co.uk</w:t>
      </w:r>
    </w:p>
    <w:p w:rsidR="00372027" w:rsidRPr="00144B23" w:rsidRDefault="00372027" w:rsidP="00372027">
      <w:pPr>
        <w:pStyle w:val="04Abstract"/>
      </w:pPr>
      <w:r w:rsidRPr="00144B23">
        <w:t>Abstract</w:t>
      </w:r>
    </w:p>
    <w:p w:rsidR="00372027" w:rsidRDefault="00372027" w:rsidP="00372027">
      <w:pPr>
        <w:pStyle w:val="05Body"/>
      </w:pPr>
      <w:r w:rsidRPr="00144B23">
        <w:t xml:space="preserve">Write an abstract of </w:t>
      </w:r>
      <w:r w:rsidRPr="00144B23">
        <w:rPr>
          <w:i/>
        </w:rPr>
        <w:t>max. 150 word</w:t>
      </w:r>
      <w:r>
        <w:rPr>
          <w:i/>
        </w:rPr>
        <w:t>s</w:t>
      </w:r>
      <w:r w:rsidRPr="00144B23">
        <w:t xml:space="preserve"> summari</w:t>
      </w:r>
      <w:r>
        <w:t>s</w:t>
      </w:r>
      <w:r w:rsidRPr="00144B23">
        <w:t>ing your paper</w:t>
      </w:r>
      <w:r>
        <w:t xml:space="preserve">. </w:t>
      </w:r>
    </w:p>
    <w:p w:rsidR="00372027" w:rsidRDefault="00372027" w:rsidP="00372027">
      <w:pPr>
        <w:pStyle w:val="04Abstract"/>
      </w:pPr>
      <w:r>
        <w:t>Keywords</w:t>
      </w:r>
    </w:p>
    <w:p w:rsidR="00372027" w:rsidRDefault="00372027" w:rsidP="00372027">
      <w:pPr>
        <w:pStyle w:val="05Body"/>
      </w:pPr>
      <w:r>
        <w:t>Provide 4 to 6 keywords.</w:t>
      </w:r>
    </w:p>
    <w:p w:rsidR="00372027" w:rsidRPr="00144B23" w:rsidRDefault="00372027" w:rsidP="00372027">
      <w:pPr>
        <w:pStyle w:val="Heading1"/>
      </w:pPr>
      <w:r w:rsidRPr="00144B23">
        <w:t>General Info</w:t>
      </w:r>
      <w:r>
        <w:t>r</w:t>
      </w:r>
      <w:r w:rsidRPr="00144B23">
        <w:t>mation</w:t>
      </w:r>
    </w:p>
    <w:p w:rsidR="00372027" w:rsidRPr="00144B23" w:rsidRDefault="00372027" w:rsidP="00372027">
      <w:pPr>
        <w:pStyle w:val="05Body"/>
      </w:pPr>
      <w:r w:rsidRPr="00144B23">
        <w:t xml:space="preserve">The </w:t>
      </w:r>
      <w:r w:rsidRPr="00144B23">
        <w:rPr>
          <w:i/>
        </w:rPr>
        <w:t>total length of the paper</w:t>
      </w:r>
      <w:r w:rsidRPr="00144B23">
        <w:t xml:space="preserve"> should not exceed 7,500 words (incl. </w:t>
      </w:r>
      <w:r>
        <w:t>references</w:t>
      </w:r>
      <w:r w:rsidRPr="00144B23">
        <w:t xml:space="preserve">). Please submit your contribution as a Word document based on this template. You must format your paper as shown </w:t>
      </w:r>
      <w:r>
        <w:t>below</w:t>
      </w:r>
      <w:r w:rsidRPr="00144B23">
        <w:t xml:space="preserve">. All formulas, tables, and images must be embedded in the paper where they </w:t>
      </w:r>
      <w:r>
        <w:t>should</w:t>
      </w:r>
      <w:r w:rsidRPr="00144B23">
        <w:t xml:space="preserve"> later appear in print.</w:t>
      </w:r>
    </w:p>
    <w:p w:rsidR="00372027" w:rsidRPr="00144B23" w:rsidRDefault="00372027" w:rsidP="00372027">
      <w:pPr>
        <w:pStyle w:val="Heading2"/>
      </w:pPr>
      <w:r w:rsidRPr="00144B23">
        <w:t>Working with the template</w:t>
      </w:r>
    </w:p>
    <w:p w:rsidR="00372027" w:rsidRPr="00144B23" w:rsidRDefault="00372027" w:rsidP="00372027">
      <w:pPr>
        <w:pStyle w:val="05Body"/>
      </w:pPr>
      <w:r w:rsidRPr="00144B23">
        <w:t xml:space="preserve">The template is used to facilitate the formatting of your paper to ensure consistent, professional presentation of all conference papers in the </w:t>
      </w:r>
      <w:r>
        <w:t>“</w:t>
      </w:r>
      <w:r w:rsidRPr="00144B23">
        <w:t>Conference Reader</w:t>
      </w:r>
      <w:r>
        <w:t>”</w:t>
      </w:r>
      <w:r w:rsidRPr="00144B23">
        <w:t xml:space="preserve">. It contains all of the necessary settings for your paper (headings, text blocks, lists, etc.). </w:t>
      </w:r>
    </w:p>
    <w:p w:rsidR="00372027" w:rsidRPr="00144B23" w:rsidRDefault="00372027" w:rsidP="00372027">
      <w:pPr>
        <w:pStyle w:val="05Body"/>
      </w:pPr>
      <w:r w:rsidRPr="00144B23">
        <w:t>Open the template and save it with your new title. You can then enter your text directly into the template. The essential components of your contribution are the title, information about the author(s), the abstract (max. 150 words), the body, and the bibliography.</w:t>
      </w:r>
    </w:p>
    <w:p w:rsidR="00372027" w:rsidRDefault="00372027" w:rsidP="00372027">
      <w:pPr>
        <w:pStyle w:val="05Body"/>
      </w:pPr>
      <w:r w:rsidRPr="00144B23">
        <w:t>Please make sure that each section matches the style provided. For the current section, for example, the style "Text" should be selected to be (cf. Fig. 1). The styles have been numbered in the order of their probable occurrence in the text.</w:t>
      </w:r>
    </w:p>
    <w:p w:rsidR="00372027" w:rsidRPr="00144B23" w:rsidRDefault="00372027" w:rsidP="00372027">
      <w:pPr>
        <w:pStyle w:val="05Body"/>
      </w:pPr>
    </w:p>
    <w:p w:rsidR="00372027" w:rsidRPr="00144B23" w:rsidRDefault="00372027" w:rsidP="00372027">
      <w:pPr>
        <w:pStyle w:val="11Graphics"/>
      </w:pPr>
      <w:r>
        <w:rPr>
          <w:noProof/>
          <w:lang w:val="en-US" w:eastAsia="zh-CN" w:bidi="th-TH"/>
        </w:rPr>
        <w:drawing>
          <wp:inline distT="0" distB="0" distL="0" distR="0" wp14:anchorId="52F504D2" wp14:editId="1CC6DA36">
            <wp:extent cx="5756910" cy="5245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524510"/>
                    </a:xfrm>
                    <a:prstGeom prst="rect">
                      <a:avLst/>
                    </a:prstGeom>
                    <a:noFill/>
                    <a:ln>
                      <a:noFill/>
                    </a:ln>
                  </pic:spPr>
                </pic:pic>
              </a:graphicData>
            </a:graphic>
          </wp:inline>
        </w:drawing>
      </w:r>
    </w:p>
    <w:p w:rsidR="00372027" w:rsidRPr="00144B23" w:rsidRDefault="00372027" w:rsidP="00372027">
      <w:pPr>
        <w:pStyle w:val="Caption"/>
      </w:pPr>
      <w:r w:rsidRPr="00144B23">
        <w:lastRenderedPageBreak/>
        <w:t>Fig. 1:</w:t>
      </w:r>
      <w:r w:rsidRPr="00144B23">
        <w:tab/>
        <w:t>Selecting a style</w:t>
      </w:r>
    </w:p>
    <w:p w:rsidR="00372027" w:rsidRPr="00144B23" w:rsidRDefault="00372027" w:rsidP="00372027">
      <w:pPr>
        <w:pStyle w:val="05Body"/>
      </w:pPr>
      <w:r w:rsidRPr="00144B23">
        <w:t xml:space="preserve">The name(s) of the author(s) appear on the header of every even page. Please replace "Peter Author" with your name(s) (double click "Peter Author" on an even page). Tables, pictures, diagrams, photos, drawings, and other images are to be integrated into the text and numbered in the order in which they are addressed in the text. Use the </w:t>
      </w:r>
      <w:r w:rsidRPr="00144B23">
        <w:rPr>
          <w:i/>
          <w:iCs/>
        </w:rPr>
        <w:t>Captioning</w:t>
      </w:r>
      <w:r w:rsidRPr="00144B23">
        <w:t xml:space="preserve"> style to label your tables and images.</w:t>
      </w:r>
    </w:p>
    <w:p w:rsidR="00372027" w:rsidRPr="00144B23" w:rsidRDefault="00EF109A" w:rsidP="00372027">
      <w:pPr>
        <w:pStyle w:val="10Equation"/>
      </w:pPr>
      <w:r w:rsidRPr="00EF109A">
        <w:rPr>
          <w:noProof/>
          <w:position w:val="-32"/>
          <w14:ligatures w14:val="standardContextual"/>
        </w:rPr>
        <w:object w:dxaOrig="1579" w:dyaOrig="760" w14:anchorId="13AE0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35pt;height:38.1pt;mso-width-percent:0;mso-height-percent:0;mso-width-percent:0;mso-height-percent:0" o:ole="">
            <v:imagedata r:id="rId8" o:title=""/>
          </v:shape>
          <o:OLEObject Type="Embed" ProgID="Equation.3" ShapeID="_x0000_i1025" DrawAspect="Content" ObjectID="_1766908431" r:id="rId9"/>
        </w:object>
      </w:r>
      <w:r w:rsidR="00372027" w:rsidRPr="00144B23">
        <w:tab/>
        <w:t>(1)</w:t>
      </w:r>
    </w:p>
    <w:p w:rsidR="00372027" w:rsidRPr="00144B23" w:rsidRDefault="00372027" w:rsidP="00372027">
      <w:pPr>
        <w:pStyle w:val="05Body"/>
      </w:pPr>
      <w:r w:rsidRPr="00144B23">
        <w:t xml:space="preserve">Equations are numbered as shown. They </w:t>
      </w:r>
      <w:r>
        <w:t>need to be</w:t>
      </w:r>
      <w:r w:rsidRPr="00144B23">
        <w:t xml:space="preserve"> referenced in the text as Equation (1) or Equations (1) and (2) (choose </w:t>
      </w:r>
      <w:r w:rsidRPr="00144B23">
        <w:rPr>
          <w:i/>
          <w:iCs/>
        </w:rPr>
        <w:t>Equation</w:t>
      </w:r>
      <w:r w:rsidRPr="00144B23">
        <w:rPr>
          <w:iCs/>
        </w:rPr>
        <w:t xml:space="preserve"> style)</w:t>
      </w:r>
      <w:r w:rsidRPr="00144B23">
        <w:t>.</w:t>
      </w:r>
    </w:p>
    <w:p w:rsidR="00372027" w:rsidRPr="00144B23" w:rsidRDefault="00372027" w:rsidP="00372027">
      <w:pPr>
        <w:pStyle w:val="Heading2"/>
      </w:pPr>
      <w:r w:rsidRPr="00144B23">
        <w:t>Pasting from other documents and programs</w:t>
      </w:r>
    </w:p>
    <w:p w:rsidR="00372027" w:rsidRPr="00144B23" w:rsidRDefault="00372027" w:rsidP="00372027">
      <w:pPr>
        <w:pStyle w:val="05Body"/>
      </w:pPr>
      <w:r w:rsidRPr="00144B23">
        <w:t>If you have created your text in another word processing program</w:t>
      </w:r>
      <w:r>
        <w:t>me</w:t>
      </w:r>
      <w:r w:rsidRPr="00144B23">
        <w:t xml:space="preserve">, please copy it to </w:t>
      </w:r>
      <w:r>
        <w:t xml:space="preserve">MS </w:t>
      </w:r>
      <w:r w:rsidRPr="00144B23">
        <w:t xml:space="preserve">Word and reformat it using the format styles of the template. When pasting, </w:t>
      </w:r>
      <w:r>
        <w:t xml:space="preserve">please </w:t>
      </w:r>
      <w:r w:rsidRPr="00144B23">
        <w:t>right-click and select the "Keep Text Only" option (Fig. 2). You can then adapt your text to the required style. Please use the built-in styles; never format directly within the text.</w:t>
      </w:r>
    </w:p>
    <w:p w:rsidR="00372027" w:rsidRPr="00144B23" w:rsidRDefault="00372027" w:rsidP="00372027">
      <w:pPr>
        <w:pStyle w:val="11Graphics"/>
      </w:pPr>
      <w:r>
        <w:rPr>
          <w:noProof/>
          <w:lang w:val="en-US" w:eastAsia="zh-CN" w:bidi="th-TH"/>
        </w:rPr>
        <w:drawing>
          <wp:inline distT="0" distB="0" distL="0" distR="0" wp14:anchorId="7DEFD895" wp14:editId="7554CD87">
            <wp:extent cx="1335819" cy="1651397"/>
            <wp:effectExtent l="152400" t="152400" r="360045" b="3683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r="88833" b="78409"/>
                    <a:stretch/>
                  </pic:blipFill>
                  <pic:spPr bwMode="auto">
                    <a:xfrm>
                      <a:off x="0" y="0"/>
                      <a:ext cx="1380924" cy="170715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372027" w:rsidRPr="00144B23" w:rsidRDefault="00372027" w:rsidP="00372027">
      <w:pPr>
        <w:pStyle w:val="Caption"/>
        <w:ind w:left="0" w:firstLine="0"/>
      </w:pPr>
      <w:r w:rsidRPr="00144B23">
        <w:t>Fig. 2: Pasting text from another document</w:t>
      </w:r>
    </w:p>
    <w:p w:rsidR="00372027" w:rsidRPr="00144B23" w:rsidRDefault="00372027" w:rsidP="00372027">
      <w:pPr>
        <w:pStyle w:val="Heading1"/>
      </w:pPr>
      <w:r w:rsidRPr="00144B23">
        <w:t>Sample chapter (Heading 1)</w:t>
      </w:r>
    </w:p>
    <w:p w:rsidR="00372027" w:rsidRPr="00144B23" w:rsidRDefault="00372027" w:rsidP="00372027">
      <w:pPr>
        <w:pStyle w:val="05Body"/>
      </w:pPr>
      <w:r w:rsidRPr="00144B23">
        <w:t>This sample chapter illustrates the use of the style.</w:t>
      </w:r>
    </w:p>
    <w:p w:rsidR="00372027" w:rsidRPr="00144B23" w:rsidRDefault="00372027" w:rsidP="00372027">
      <w:pPr>
        <w:pStyle w:val="Heading2"/>
      </w:pPr>
      <w:r w:rsidRPr="00144B23">
        <w:t>Sample sub</w:t>
      </w:r>
      <w:r>
        <w:t>heading</w:t>
      </w:r>
      <w:r w:rsidRPr="00144B23">
        <w:t xml:space="preserve"> (Heading 2)</w:t>
      </w:r>
    </w:p>
    <w:p w:rsidR="00372027" w:rsidRPr="00144B23" w:rsidRDefault="00372027" w:rsidP="00372027">
      <w:pPr>
        <w:pStyle w:val="05Body"/>
      </w:pPr>
      <w:r>
        <w:t>A</w:t>
      </w:r>
      <w:r w:rsidRPr="00144B23">
        <w:t xml:space="preserve"> sub</w:t>
      </w:r>
      <w:r>
        <w:t xml:space="preserve">section </w:t>
      </w:r>
      <w:r w:rsidRPr="00144B23">
        <w:t>begins</w:t>
      </w:r>
      <w:r>
        <w:t xml:space="preserve"> here</w:t>
      </w:r>
      <w:r w:rsidRPr="00144B23">
        <w:t>.</w:t>
      </w:r>
    </w:p>
    <w:p w:rsidR="00372027" w:rsidRPr="00144B23" w:rsidRDefault="00372027" w:rsidP="00372027">
      <w:pPr>
        <w:pStyle w:val="Heading3"/>
      </w:pPr>
      <w:r w:rsidRPr="00144B23">
        <w:lastRenderedPageBreak/>
        <w:t>Sample subsection 1 (Heading 3)</w:t>
      </w:r>
    </w:p>
    <w:p w:rsidR="00372027" w:rsidRPr="00144B23" w:rsidRDefault="00372027" w:rsidP="00372027">
      <w:pPr>
        <w:pStyle w:val="05Body"/>
      </w:pPr>
      <w:r w:rsidRPr="00144B23">
        <w:t>This is a text. This is a text. This is a text. This is a text. This is a text. This is a text. This is a text. This is a text. This is a text. This is a text. This is a text. This is a text. This is a text. This is a text. This is a text.</w:t>
      </w:r>
    </w:p>
    <w:p w:rsidR="00372027" w:rsidRPr="00144B23" w:rsidRDefault="00372027" w:rsidP="00372027">
      <w:pPr>
        <w:pStyle w:val="12List"/>
      </w:pPr>
      <w:r w:rsidRPr="00144B23">
        <w:t>Sample list:</w:t>
      </w:r>
    </w:p>
    <w:p w:rsidR="00372027" w:rsidRPr="00144B23" w:rsidRDefault="00372027" w:rsidP="00372027">
      <w:pPr>
        <w:pStyle w:val="12List"/>
      </w:pPr>
      <w:r w:rsidRPr="00144B23">
        <w:t>Sample list:</w:t>
      </w:r>
    </w:p>
    <w:p w:rsidR="00372027" w:rsidRPr="00144B23" w:rsidRDefault="00372027" w:rsidP="00372027">
      <w:pPr>
        <w:pStyle w:val="12List"/>
      </w:pPr>
      <w:r w:rsidRPr="00144B23">
        <w:t>Sample list:</w:t>
      </w:r>
    </w:p>
    <w:p w:rsidR="00372027" w:rsidRPr="00144B23" w:rsidRDefault="00372027" w:rsidP="00372027">
      <w:pPr>
        <w:pStyle w:val="05Body"/>
      </w:pPr>
      <w:r w:rsidRPr="00144B23">
        <w:t xml:space="preserve">This is a text. This is a text. This is a text. This is a text. This is a text. This is a text. This is a text. This is a text. This is a text. This is a text. This is a text. This is a text. This is a text. This is a text. This is a text. </w:t>
      </w:r>
    </w:p>
    <w:p w:rsidR="00372027" w:rsidRPr="00144B23" w:rsidRDefault="00372027" w:rsidP="00372027">
      <w:pPr>
        <w:pStyle w:val="Heading3"/>
      </w:pPr>
      <w:r w:rsidRPr="00144B23">
        <w:t>Sample subsection 2 (heading 3)</w:t>
      </w:r>
    </w:p>
    <w:p w:rsidR="00372027" w:rsidRDefault="00372027" w:rsidP="00372027">
      <w:pPr>
        <w:pStyle w:val="05Body"/>
      </w:pPr>
      <w:r w:rsidRPr="00144B23">
        <w:t>Fig. 3 shows a sample image.</w:t>
      </w:r>
    </w:p>
    <w:p w:rsidR="00372027" w:rsidRDefault="00372027" w:rsidP="00372027">
      <w:pPr>
        <w:pStyle w:val="05Body"/>
      </w:pPr>
    </w:p>
    <w:p w:rsidR="00372027" w:rsidRDefault="00372027" w:rsidP="00372027">
      <w:pPr>
        <w:pStyle w:val="11Graphics"/>
      </w:pPr>
      <w:r>
        <w:rPr>
          <w:noProof/>
        </w:rPr>
        <mc:AlternateContent>
          <mc:Choice Requires="wps">
            <w:drawing>
              <wp:anchor distT="0" distB="0" distL="114300" distR="114300" simplePos="0" relativeHeight="251659264" behindDoc="0" locked="0" layoutInCell="1" allowOverlap="1" wp14:anchorId="515DA88E" wp14:editId="11183AD0">
                <wp:simplePos x="0" y="0"/>
                <wp:positionH relativeFrom="column">
                  <wp:posOffset>1605584</wp:posOffset>
                </wp:positionH>
                <wp:positionV relativeFrom="paragraph">
                  <wp:posOffset>2508</wp:posOffset>
                </wp:positionV>
                <wp:extent cx="2098071" cy="1396845"/>
                <wp:effectExtent l="0" t="0" r="16510" b="13335"/>
                <wp:wrapNone/>
                <wp:docPr id="3" name="Text Box 3"/>
                <wp:cNvGraphicFramePr/>
                <a:graphic xmlns:a="http://schemas.openxmlformats.org/drawingml/2006/main">
                  <a:graphicData uri="http://schemas.microsoft.com/office/word/2010/wordprocessingShape">
                    <wps:wsp>
                      <wps:cNvSpPr txBox="1"/>
                      <wps:spPr>
                        <a:xfrm>
                          <a:off x="0" y="0"/>
                          <a:ext cx="2098071" cy="1396845"/>
                        </a:xfrm>
                        <a:prstGeom prst="rect">
                          <a:avLst/>
                        </a:prstGeom>
                        <a:solidFill>
                          <a:schemeClr val="lt1"/>
                        </a:solidFill>
                        <a:ln w="6350">
                          <a:solidFill>
                            <a:prstClr val="black"/>
                          </a:solidFill>
                        </a:ln>
                      </wps:spPr>
                      <wps:txbx>
                        <w:txbxContent>
                          <w:p w:rsidR="00372027" w:rsidRDefault="00372027" w:rsidP="00372027">
                            <w:pPr>
                              <w:jc w:val="center"/>
                              <w:rPr>
                                <w:lang w:val="en-US"/>
                              </w:rPr>
                            </w:pPr>
                          </w:p>
                          <w:p w:rsidR="00372027" w:rsidRDefault="00372027" w:rsidP="00372027">
                            <w:pPr>
                              <w:jc w:val="center"/>
                              <w:rPr>
                                <w:lang w:val="en-US"/>
                              </w:rPr>
                            </w:pPr>
                          </w:p>
                          <w:p w:rsidR="00372027" w:rsidRDefault="00372027" w:rsidP="00372027">
                            <w:pPr>
                              <w:jc w:val="center"/>
                              <w:rPr>
                                <w:lang w:val="en-US"/>
                              </w:rPr>
                            </w:pPr>
                          </w:p>
                          <w:p w:rsidR="00372027" w:rsidRPr="00775754" w:rsidRDefault="00372027" w:rsidP="00372027">
                            <w:pPr>
                              <w:jc w:val="center"/>
                              <w:rPr>
                                <w:lang w:val="en-US"/>
                              </w:rPr>
                            </w:pPr>
                            <w:r>
                              <w:rPr>
                                <w:lang w:val="en-US"/>
                              </w:rPr>
                              <w:t xml:space="preserve">A sample </w:t>
                            </w:r>
                            <w:proofErr w:type="gramStart"/>
                            <w:r>
                              <w:rPr>
                                <w:lang w:val="en-US"/>
                              </w:rPr>
                              <w:t>image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5DA88E" id="_x0000_t202" coordsize="21600,21600" o:spt="202" path="m,l,21600r21600,l21600,xe">
                <v:stroke joinstyle="miter"/>
                <v:path gradientshapeok="t" o:connecttype="rect"/>
              </v:shapetype>
              <v:shape id="Text Box 3" o:spid="_x0000_s1026" type="#_x0000_t202" style="position:absolute;left:0;text-align:left;margin-left:126.4pt;margin-top:.2pt;width:165.2pt;height:11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" fillcolor="white [3201]" strokeweight=".5pt">
                <v:textbox>
                  <w:txbxContent>
                    <w:p w:rsidR="00372027" w:rsidRDefault="00372027" w:rsidP="00372027">
                      <w:pPr>
                        <w:jc w:val="center"/>
                        <w:rPr>
                          <w:lang w:val="en-US"/>
                        </w:rPr>
                      </w:pPr>
                    </w:p>
                    <w:p w:rsidR="00372027" w:rsidRDefault="00372027" w:rsidP="00372027">
                      <w:pPr>
                        <w:jc w:val="center"/>
                        <w:rPr>
                          <w:lang w:val="en-US"/>
                        </w:rPr>
                      </w:pPr>
                    </w:p>
                    <w:p w:rsidR="00372027" w:rsidRDefault="00372027" w:rsidP="00372027">
                      <w:pPr>
                        <w:jc w:val="center"/>
                        <w:rPr>
                          <w:lang w:val="en-US"/>
                        </w:rPr>
                      </w:pPr>
                    </w:p>
                    <w:p w:rsidR="00372027" w:rsidRPr="00775754" w:rsidRDefault="00372027" w:rsidP="00372027">
                      <w:pPr>
                        <w:jc w:val="center"/>
                        <w:rPr>
                          <w:lang w:val="en-US"/>
                        </w:rPr>
                      </w:pPr>
                      <w:r>
                        <w:rPr>
                          <w:lang w:val="en-US"/>
                        </w:rPr>
                        <w:t xml:space="preserve">A sample </w:t>
                      </w:r>
                      <w:proofErr w:type="gramStart"/>
                      <w:r>
                        <w:rPr>
                          <w:lang w:val="en-US"/>
                        </w:rPr>
                        <w:t>image</w:t>
                      </w:r>
                      <w:proofErr w:type="gramEnd"/>
                    </w:p>
                  </w:txbxContent>
                </v:textbox>
              </v:shape>
            </w:pict>
          </mc:Fallback>
        </mc:AlternateContent>
      </w:r>
    </w:p>
    <w:p w:rsidR="00372027" w:rsidRDefault="00372027" w:rsidP="00372027">
      <w:pPr>
        <w:pStyle w:val="11Graphics"/>
      </w:pPr>
    </w:p>
    <w:p w:rsidR="00372027" w:rsidRDefault="00372027" w:rsidP="00372027">
      <w:pPr>
        <w:pStyle w:val="11Graphics"/>
      </w:pPr>
    </w:p>
    <w:p w:rsidR="00372027" w:rsidRDefault="00372027" w:rsidP="00372027">
      <w:pPr>
        <w:pStyle w:val="11Graphics"/>
      </w:pPr>
    </w:p>
    <w:p w:rsidR="00372027" w:rsidRPr="00144B23" w:rsidRDefault="00372027" w:rsidP="00372027">
      <w:pPr>
        <w:pStyle w:val="11Graphics"/>
      </w:pPr>
    </w:p>
    <w:p w:rsidR="00372027" w:rsidRPr="002C0E06" w:rsidRDefault="00372027" w:rsidP="00372027">
      <w:pPr>
        <w:pStyle w:val="ListParagraph"/>
        <w:numPr>
          <w:ilvl w:val="0"/>
          <w:numId w:val="5"/>
        </w:numPr>
        <w:autoSpaceDE w:val="0"/>
        <w:autoSpaceDN w:val="0"/>
        <w:adjustRightInd w:val="0"/>
        <w:spacing w:line="276" w:lineRule="auto"/>
        <w:rPr>
          <w:rFonts w:cs="Arial"/>
        </w:rPr>
      </w:pPr>
      <w:r>
        <w:rPr>
          <w:rFonts w:cs="Arial"/>
        </w:rPr>
        <w:t>Figure format</w:t>
      </w:r>
      <w:r w:rsidRPr="002C0E06">
        <w:rPr>
          <w:rFonts w:cs="Arial"/>
        </w:rPr>
        <w:t xml:space="preserve"> 1200 dpi for line art, 600 dpi for grayscale and 300 dpi for colour.</w:t>
      </w:r>
    </w:p>
    <w:p w:rsidR="00372027" w:rsidRPr="00A1513A" w:rsidRDefault="00372027" w:rsidP="00372027">
      <w:pPr>
        <w:pStyle w:val="ListParagraph"/>
        <w:numPr>
          <w:ilvl w:val="0"/>
          <w:numId w:val="5"/>
        </w:numPr>
        <w:autoSpaceDE w:val="0"/>
        <w:autoSpaceDN w:val="0"/>
        <w:adjustRightInd w:val="0"/>
        <w:spacing w:line="276" w:lineRule="auto"/>
        <w:rPr>
          <w:rFonts w:cs="Arial"/>
        </w:rPr>
      </w:pPr>
      <w:r w:rsidRPr="002C0E06">
        <w:rPr>
          <w:rFonts w:cs="Arial"/>
        </w:rPr>
        <w:t>Figures must be saved separate to text</w:t>
      </w:r>
      <w:r>
        <w:rPr>
          <w:rFonts w:cs="Arial"/>
        </w:rPr>
        <w:t xml:space="preserve"> in </w:t>
      </w:r>
      <w:r w:rsidRPr="002C0E06">
        <w:rPr>
          <w:rFonts w:cs="Arial"/>
        </w:rPr>
        <w:t>TIFF (tagged image file format)</w:t>
      </w:r>
      <w:r>
        <w:rPr>
          <w:rFonts w:cs="Arial"/>
        </w:rPr>
        <w:t xml:space="preserve">. </w:t>
      </w:r>
      <w:r w:rsidRPr="00A1513A">
        <w:rPr>
          <w:rFonts w:cs="Arial"/>
        </w:rPr>
        <w:t>Please do not embed figures in the manuscript file.</w:t>
      </w:r>
    </w:p>
    <w:p w:rsidR="00372027" w:rsidRPr="002C0E06" w:rsidRDefault="00372027" w:rsidP="00372027">
      <w:pPr>
        <w:pStyle w:val="ListParagraph"/>
        <w:numPr>
          <w:ilvl w:val="0"/>
          <w:numId w:val="5"/>
        </w:numPr>
        <w:autoSpaceDE w:val="0"/>
        <w:autoSpaceDN w:val="0"/>
        <w:adjustRightInd w:val="0"/>
        <w:spacing w:line="276" w:lineRule="auto"/>
        <w:rPr>
          <w:rFonts w:cs="Arial"/>
        </w:rPr>
      </w:pPr>
      <w:r w:rsidRPr="002C0E06">
        <w:rPr>
          <w:rFonts w:cs="Arial"/>
        </w:rPr>
        <w:t>All figures must be numbered in the order in which they appear in the manuscript (</w:t>
      </w:r>
      <w:proofErr w:type="gramStart"/>
      <w:r w:rsidRPr="002C0E06">
        <w:rPr>
          <w:rFonts w:cs="Arial"/>
        </w:rPr>
        <w:t>e.g.</w:t>
      </w:r>
      <w:proofErr w:type="gramEnd"/>
      <w:r w:rsidRPr="002C0E06">
        <w:rPr>
          <w:rFonts w:cs="Arial"/>
        </w:rPr>
        <w:t xml:space="preserve"> Figure 1, Figure 2). In multipart figures, each part should be labelled (</w:t>
      </w:r>
      <w:proofErr w:type="gramStart"/>
      <w:r w:rsidRPr="002C0E06">
        <w:rPr>
          <w:rFonts w:cs="Arial"/>
        </w:rPr>
        <w:t>e.g.</w:t>
      </w:r>
      <w:proofErr w:type="gramEnd"/>
      <w:r w:rsidRPr="002C0E06">
        <w:rPr>
          <w:rFonts w:cs="Arial"/>
        </w:rPr>
        <w:t xml:space="preserve"> Figure 1(a), Figure 1(b)).</w:t>
      </w:r>
    </w:p>
    <w:p w:rsidR="00372027" w:rsidRPr="002C0E06" w:rsidRDefault="00372027" w:rsidP="00372027">
      <w:pPr>
        <w:pStyle w:val="ListParagraph"/>
        <w:numPr>
          <w:ilvl w:val="0"/>
          <w:numId w:val="5"/>
        </w:numPr>
        <w:autoSpaceDE w:val="0"/>
        <w:autoSpaceDN w:val="0"/>
        <w:adjustRightInd w:val="0"/>
        <w:spacing w:line="276" w:lineRule="auto"/>
        <w:rPr>
          <w:rFonts w:cs="Arial"/>
        </w:rPr>
      </w:pPr>
      <w:r w:rsidRPr="002C0E06">
        <w:rPr>
          <w:rFonts w:cs="Arial"/>
        </w:rPr>
        <w:t>Figure captions must be saved separately, as part of the file containing the complete text of the manuscript, and numbered correspondingly.</w:t>
      </w:r>
    </w:p>
    <w:p w:rsidR="00372027" w:rsidRPr="00144B23" w:rsidRDefault="00372027" w:rsidP="00372027">
      <w:pPr>
        <w:pStyle w:val="Caption"/>
      </w:pPr>
      <w:r w:rsidRPr="00144B23">
        <w:t>Fig. 3:</w:t>
      </w:r>
      <w:r w:rsidRPr="00144B23">
        <w:tab/>
        <w:t>Representation of XYZ (following Doe, 2016)</w:t>
      </w:r>
    </w:p>
    <w:p w:rsidR="00372027" w:rsidRPr="00144B23" w:rsidRDefault="00372027" w:rsidP="00372027">
      <w:pPr>
        <w:pStyle w:val="Heading3"/>
      </w:pPr>
      <w:r w:rsidRPr="00144B23">
        <w:t>Sample subsection 2 (heading 3)</w:t>
      </w:r>
    </w:p>
    <w:p w:rsidR="00372027" w:rsidRPr="00144B23" w:rsidRDefault="00372027" w:rsidP="00372027">
      <w:pPr>
        <w:pStyle w:val="05Body"/>
      </w:pPr>
      <w:r w:rsidRPr="00144B23">
        <w:t xml:space="preserve">The file </w:t>
      </w:r>
      <w:r>
        <w:t>ICTB2024</w:t>
      </w:r>
      <w:r w:rsidRPr="00144B23">
        <w:t>_Paper_Template.dot file contains all the relevant styles. The following lists every style:</w:t>
      </w:r>
    </w:p>
    <w:p w:rsidR="00372027" w:rsidRPr="00144B23" w:rsidRDefault="00372027" w:rsidP="00372027">
      <w:pPr>
        <w:pStyle w:val="12List"/>
      </w:pPr>
      <w:r w:rsidRPr="00144B23">
        <w:t>01 Title</w:t>
      </w:r>
    </w:p>
    <w:p w:rsidR="00372027" w:rsidRPr="00144B23" w:rsidRDefault="00372027" w:rsidP="00372027">
      <w:pPr>
        <w:pStyle w:val="12List"/>
      </w:pPr>
      <w:r w:rsidRPr="00144B23">
        <w:t>02 Author Name</w:t>
      </w:r>
    </w:p>
    <w:p w:rsidR="00372027" w:rsidRPr="00144B23" w:rsidRDefault="00372027" w:rsidP="00372027">
      <w:pPr>
        <w:pStyle w:val="12List"/>
      </w:pPr>
      <w:r w:rsidRPr="00144B23">
        <w:t>03 Author Data</w:t>
      </w:r>
    </w:p>
    <w:p w:rsidR="00372027" w:rsidRDefault="00372027" w:rsidP="00372027">
      <w:pPr>
        <w:pStyle w:val="12List"/>
      </w:pPr>
      <w:r w:rsidRPr="00144B23">
        <w:lastRenderedPageBreak/>
        <w:t>04 Abstract</w:t>
      </w:r>
    </w:p>
    <w:p w:rsidR="00372027" w:rsidRPr="00144B23" w:rsidRDefault="00372027" w:rsidP="00372027">
      <w:pPr>
        <w:pStyle w:val="12List"/>
      </w:pPr>
      <w:r>
        <w:t>05 Keywords</w:t>
      </w:r>
    </w:p>
    <w:p w:rsidR="00372027" w:rsidRPr="00144B23" w:rsidRDefault="00372027" w:rsidP="00372027">
      <w:pPr>
        <w:pStyle w:val="12List"/>
      </w:pPr>
      <w:r w:rsidRPr="00144B23">
        <w:t>0</w:t>
      </w:r>
      <w:r>
        <w:t>6</w:t>
      </w:r>
      <w:r w:rsidRPr="00144B23">
        <w:t xml:space="preserve"> Body</w:t>
      </w:r>
    </w:p>
    <w:p w:rsidR="00372027" w:rsidRPr="00144B23" w:rsidRDefault="00372027" w:rsidP="00372027">
      <w:pPr>
        <w:pStyle w:val="12List"/>
      </w:pPr>
      <w:r>
        <w:t>Heading 1,</w:t>
      </w:r>
      <w:r w:rsidRPr="00144B23">
        <w:t>06 Heading 1</w:t>
      </w:r>
    </w:p>
    <w:p w:rsidR="00372027" w:rsidRPr="00144B23" w:rsidRDefault="00372027" w:rsidP="00372027">
      <w:pPr>
        <w:pStyle w:val="12List"/>
      </w:pPr>
      <w:r>
        <w:t>Heading 2,</w:t>
      </w:r>
      <w:r w:rsidRPr="00144B23">
        <w:t>07 Heading 2</w:t>
      </w:r>
    </w:p>
    <w:p w:rsidR="00372027" w:rsidRPr="00144B23" w:rsidRDefault="00372027" w:rsidP="00372027">
      <w:pPr>
        <w:pStyle w:val="12List"/>
      </w:pPr>
      <w:r>
        <w:t>Heading 3,</w:t>
      </w:r>
      <w:r w:rsidRPr="00144B23">
        <w:t>08 Heading 3</w:t>
      </w:r>
    </w:p>
    <w:p w:rsidR="00372027" w:rsidRPr="00144B23" w:rsidRDefault="00372027" w:rsidP="00372027">
      <w:pPr>
        <w:pStyle w:val="12List"/>
      </w:pPr>
      <w:r w:rsidRPr="00144B23">
        <w:t>09 Captions</w:t>
      </w:r>
    </w:p>
    <w:p w:rsidR="00372027" w:rsidRPr="00144B23" w:rsidRDefault="00372027" w:rsidP="00372027">
      <w:pPr>
        <w:pStyle w:val="12List"/>
      </w:pPr>
      <w:r w:rsidRPr="00144B23">
        <w:t>10 Equation</w:t>
      </w:r>
      <w:r w:rsidRPr="00144B23">
        <w:tab/>
      </w:r>
    </w:p>
    <w:p w:rsidR="00372027" w:rsidRPr="00144B23" w:rsidRDefault="00372027" w:rsidP="00372027">
      <w:pPr>
        <w:pStyle w:val="12List"/>
      </w:pPr>
      <w:r w:rsidRPr="00144B23">
        <w:t>11 Graphics</w:t>
      </w:r>
      <w:r w:rsidRPr="00144B23">
        <w:tab/>
      </w:r>
    </w:p>
    <w:p w:rsidR="00372027" w:rsidRPr="00144B23" w:rsidRDefault="00372027" w:rsidP="00372027">
      <w:pPr>
        <w:pStyle w:val="12List"/>
      </w:pPr>
      <w:r w:rsidRPr="00144B23">
        <w:t>12 List</w:t>
      </w:r>
    </w:p>
    <w:p w:rsidR="00372027" w:rsidRDefault="00372027" w:rsidP="00372027">
      <w:pPr>
        <w:pStyle w:val="12List"/>
      </w:pPr>
      <w:r w:rsidRPr="00144B23">
        <w:t xml:space="preserve">13 </w:t>
      </w:r>
      <w:r>
        <w:t>Acknowledgement</w:t>
      </w:r>
    </w:p>
    <w:p w:rsidR="00372027" w:rsidRPr="00144B23" w:rsidRDefault="00372027" w:rsidP="00372027">
      <w:pPr>
        <w:pStyle w:val="12List"/>
      </w:pPr>
      <w:r w:rsidRPr="00144B23">
        <w:t>1</w:t>
      </w:r>
      <w:r>
        <w:t>4</w:t>
      </w:r>
      <w:r w:rsidRPr="00144B23">
        <w:t xml:space="preserve"> </w:t>
      </w:r>
      <w:r>
        <w:t>References</w:t>
      </w:r>
    </w:p>
    <w:p w:rsidR="00372027" w:rsidRDefault="00372027" w:rsidP="00372027">
      <w:pPr>
        <w:pStyle w:val="12List"/>
      </w:pPr>
      <w:r>
        <w:t>15 Appendices (as appropriate)</w:t>
      </w:r>
    </w:p>
    <w:p w:rsidR="00372027" w:rsidRDefault="00372027" w:rsidP="00372027">
      <w:pPr>
        <w:pStyle w:val="12List"/>
      </w:pPr>
      <w:r>
        <w:t xml:space="preserve">16 </w:t>
      </w:r>
      <w:r w:rsidRPr="00144B23">
        <w:t>Table</w:t>
      </w:r>
      <w:r>
        <w:t xml:space="preserve"> (s) with captions (s) on (individual pages), figure caption (s) </w:t>
      </w:r>
    </w:p>
    <w:p w:rsidR="00372027" w:rsidRPr="00144B23" w:rsidRDefault="00372027" w:rsidP="00372027">
      <w:pPr>
        <w:pStyle w:val="Heading2"/>
      </w:pPr>
      <w:r w:rsidRPr="00144B23">
        <w:t>Sample subchapter (Heading 2)</w:t>
      </w:r>
    </w:p>
    <w:p w:rsidR="00372027" w:rsidRPr="00144B23" w:rsidRDefault="00372027" w:rsidP="00372027">
      <w:pPr>
        <w:pStyle w:val="05Body"/>
      </w:pPr>
      <w:r>
        <w:t>A</w:t>
      </w:r>
      <w:r w:rsidRPr="00144B23">
        <w:t xml:space="preserve"> sub</w:t>
      </w:r>
      <w:r>
        <w:t>section</w:t>
      </w:r>
      <w:r w:rsidRPr="00144B23">
        <w:t xml:space="preserve"> begins.</w:t>
      </w:r>
    </w:p>
    <w:p w:rsidR="00372027" w:rsidRPr="00144B23" w:rsidRDefault="00372027" w:rsidP="00372027">
      <w:pPr>
        <w:pStyle w:val="Heading1"/>
      </w:pPr>
      <w:r w:rsidRPr="00144B23">
        <w:t>Literature</w:t>
      </w:r>
    </w:p>
    <w:p w:rsidR="00372027" w:rsidRPr="00144B23" w:rsidRDefault="00372027" w:rsidP="00372027">
      <w:pPr>
        <w:pStyle w:val="05Body"/>
      </w:pPr>
      <w:r w:rsidRPr="00144B23">
        <w:t>Citations should follow the standards of the American Psychological Association (APA), as shown below:</w:t>
      </w:r>
    </w:p>
    <w:p w:rsidR="00372027" w:rsidRPr="00144B23" w:rsidRDefault="00372027" w:rsidP="00372027">
      <w:pPr>
        <w:pStyle w:val="05Body"/>
        <w:numPr>
          <w:ilvl w:val="0"/>
          <w:numId w:val="4"/>
        </w:numPr>
      </w:pPr>
      <w:r w:rsidRPr="00144B23">
        <w:t>This is a text (</w:t>
      </w:r>
      <w:proofErr w:type="spellStart"/>
      <w:r w:rsidRPr="00144B23">
        <w:t>Seuring</w:t>
      </w:r>
      <w:proofErr w:type="spellEnd"/>
      <w:r w:rsidRPr="00144B23">
        <w:t xml:space="preserve"> &amp; Müller, 2004, p. XY). </w:t>
      </w:r>
    </w:p>
    <w:p w:rsidR="00372027" w:rsidRPr="00144B23" w:rsidRDefault="00372027" w:rsidP="00372027">
      <w:pPr>
        <w:pStyle w:val="05Body"/>
        <w:numPr>
          <w:ilvl w:val="0"/>
          <w:numId w:val="4"/>
        </w:numPr>
      </w:pPr>
      <w:r w:rsidRPr="00144B23">
        <w:t xml:space="preserve">This is a text </w:t>
      </w:r>
      <w:r>
        <w:t xml:space="preserve">according to </w:t>
      </w:r>
      <w:r w:rsidRPr="00144B23">
        <w:t>Holton (2004, p XY)</w:t>
      </w:r>
      <w:r>
        <w:t>.</w:t>
      </w:r>
    </w:p>
    <w:p w:rsidR="00372027" w:rsidRPr="00144B23" w:rsidRDefault="00372027" w:rsidP="00372027">
      <w:pPr>
        <w:pStyle w:val="05Body"/>
      </w:pPr>
      <w:r>
        <w:t>Please l</w:t>
      </w:r>
      <w:r w:rsidRPr="00144B23">
        <w:t xml:space="preserve">ist your sources in the </w:t>
      </w:r>
      <w:r>
        <w:t>references</w:t>
      </w:r>
      <w:r w:rsidRPr="00144B23">
        <w:t xml:space="preserve"> in alphabetical order. The references should be grouped as follows:</w:t>
      </w:r>
    </w:p>
    <w:p w:rsidR="00372027" w:rsidRPr="00144B23" w:rsidRDefault="00372027" w:rsidP="00372027">
      <w:pPr>
        <w:pStyle w:val="05Body"/>
        <w:rPr>
          <w:i/>
        </w:rPr>
      </w:pPr>
    </w:p>
    <w:p w:rsidR="00372027" w:rsidRPr="00144B23" w:rsidRDefault="00372027" w:rsidP="00372027">
      <w:pPr>
        <w:pStyle w:val="05Body"/>
        <w:rPr>
          <w:i/>
        </w:rPr>
      </w:pPr>
      <w:r w:rsidRPr="00144B23">
        <w:rPr>
          <w:i/>
        </w:rPr>
        <w:t>Books</w:t>
      </w:r>
    </w:p>
    <w:p w:rsidR="00372027" w:rsidRPr="00144B23" w:rsidRDefault="00372027" w:rsidP="00372027">
      <w:pPr>
        <w:pStyle w:val="14Bibliography"/>
        <w:numPr>
          <w:ilvl w:val="0"/>
          <w:numId w:val="0"/>
        </w:numPr>
        <w:ind w:left="425" w:hanging="425"/>
      </w:pPr>
      <w:proofErr w:type="spellStart"/>
      <w:r w:rsidRPr="00144B23">
        <w:t>Emerich</w:t>
      </w:r>
      <w:proofErr w:type="spellEnd"/>
      <w:r w:rsidRPr="00144B23">
        <w:t xml:space="preserve">, M. (2011). </w:t>
      </w:r>
      <w:r w:rsidRPr="00144B23">
        <w:rPr>
          <w:i/>
        </w:rPr>
        <w:t xml:space="preserve">The gospel of sustainability: Media and market and </w:t>
      </w:r>
      <w:proofErr w:type="spellStart"/>
      <w:r w:rsidRPr="00144B23">
        <w:rPr>
          <w:i/>
        </w:rPr>
        <w:t>lohas</w:t>
      </w:r>
      <w:proofErr w:type="spellEnd"/>
      <w:r w:rsidRPr="00144B23">
        <w:t>. Chicago: University of Illinois Press.</w:t>
      </w:r>
    </w:p>
    <w:p w:rsidR="00372027" w:rsidRPr="00144B23" w:rsidRDefault="00372027" w:rsidP="00372027">
      <w:pPr>
        <w:pStyle w:val="14Bibliography"/>
        <w:numPr>
          <w:ilvl w:val="0"/>
          <w:numId w:val="0"/>
        </w:numPr>
        <w:ind w:left="425" w:hanging="425"/>
        <w:rPr>
          <w:i/>
        </w:rPr>
      </w:pPr>
      <w:r w:rsidRPr="00144B23">
        <w:rPr>
          <w:i/>
        </w:rPr>
        <w:t>Papers within edited collections</w:t>
      </w:r>
    </w:p>
    <w:p w:rsidR="00372027" w:rsidRPr="00144B23" w:rsidRDefault="00372027" w:rsidP="00372027">
      <w:pPr>
        <w:pStyle w:val="14Bibliography"/>
        <w:numPr>
          <w:ilvl w:val="0"/>
          <w:numId w:val="0"/>
        </w:numPr>
        <w:ind w:left="425" w:hanging="425"/>
      </w:pPr>
      <w:bookmarkStart w:id="0" w:name="_ENREF_43"/>
      <w:r w:rsidRPr="00144B23">
        <w:rPr>
          <w:rFonts w:cs="Times New Roman"/>
        </w:rPr>
        <w:t xml:space="preserve">Jones, D. G., Shaw, E. H., &amp; McLean, P. A. (2010). The modern schools of marketing thought. In P. </w:t>
      </w:r>
      <w:proofErr w:type="spellStart"/>
      <w:r w:rsidRPr="00144B23">
        <w:rPr>
          <w:rFonts w:cs="Times New Roman"/>
        </w:rPr>
        <w:t>Maclaran</w:t>
      </w:r>
      <w:proofErr w:type="spellEnd"/>
      <w:r w:rsidRPr="00144B23">
        <w:rPr>
          <w:rFonts w:cs="Times New Roman"/>
        </w:rPr>
        <w:t xml:space="preserve">, M. </w:t>
      </w:r>
      <w:proofErr w:type="spellStart"/>
      <w:r w:rsidRPr="00144B23">
        <w:rPr>
          <w:rFonts w:cs="Times New Roman"/>
        </w:rPr>
        <w:t>Saren</w:t>
      </w:r>
      <w:proofErr w:type="spellEnd"/>
      <w:r w:rsidRPr="00144B23">
        <w:rPr>
          <w:rFonts w:cs="Times New Roman"/>
        </w:rPr>
        <w:t xml:space="preserve">, B. Stern &amp; M. Tadajewski (Eds.), </w:t>
      </w:r>
      <w:r w:rsidRPr="00144B23">
        <w:rPr>
          <w:rFonts w:cs="Times New Roman"/>
          <w:i/>
        </w:rPr>
        <w:t>The sage handbook of marketing theory</w:t>
      </w:r>
      <w:r w:rsidRPr="00144B23">
        <w:rPr>
          <w:rFonts w:cs="Times New Roman"/>
        </w:rPr>
        <w:t xml:space="preserve"> (pp. 42-58). London: Sage.</w:t>
      </w:r>
      <w:bookmarkEnd w:id="0"/>
    </w:p>
    <w:p w:rsidR="00372027" w:rsidRPr="00144B23" w:rsidRDefault="00372027" w:rsidP="00372027">
      <w:pPr>
        <w:pStyle w:val="14Bibliography"/>
        <w:numPr>
          <w:ilvl w:val="0"/>
          <w:numId w:val="0"/>
        </w:numPr>
        <w:ind w:left="425" w:hanging="425"/>
        <w:rPr>
          <w:i/>
        </w:rPr>
      </w:pPr>
      <w:r w:rsidRPr="00144B23">
        <w:rPr>
          <w:i/>
        </w:rPr>
        <w:lastRenderedPageBreak/>
        <w:t>Journal articles</w:t>
      </w:r>
    </w:p>
    <w:p w:rsidR="00372027" w:rsidRPr="00144B23" w:rsidRDefault="00372027" w:rsidP="00372027">
      <w:pPr>
        <w:pStyle w:val="14Bibliography"/>
        <w:numPr>
          <w:ilvl w:val="0"/>
          <w:numId w:val="0"/>
        </w:numPr>
        <w:ind w:left="425" w:hanging="425"/>
      </w:pPr>
      <w:proofErr w:type="spellStart"/>
      <w:r w:rsidRPr="00144B23">
        <w:t>Leonidou</w:t>
      </w:r>
      <w:proofErr w:type="spellEnd"/>
      <w:r w:rsidRPr="00144B23">
        <w:t xml:space="preserve">, L. C., </w:t>
      </w:r>
      <w:proofErr w:type="spellStart"/>
      <w:r w:rsidRPr="00144B23">
        <w:t>Coudounaris</w:t>
      </w:r>
      <w:proofErr w:type="spellEnd"/>
      <w:r w:rsidRPr="00144B23">
        <w:t xml:space="preserve">, D. N., </w:t>
      </w:r>
      <w:proofErr w:type="spellStart"/>
      <w:r w:rsidRPr="00144B23">
        <w:t>Kvasova</w:t>
      </w:r>
      <w:proofErr w:type="spellEnd"/>
      <w:r w:rsidRPr="00144B23">
        <w:t xml:space="preserve">, O., &amp; Christodoulides, P. (2015). Drivers and outcomes of green tourist attitudes and </w:t>
      </w:r>
      <w:proofErr w:type="spellStart"/>
      <w:r w:rsidRPr="00144B23">
        <w:t>behavior</w:t>
      </w:r>
      <w:proofErr w:type="spellEnd"/>
      <w:r w:rsidRPr="00144B23">
        <w:t>: Sociodemographic moderating effects. Psychology &amp; Marketing, 32(6), 635-650.</w:t>
      </w:r>
    </w:p>
    <w:p w:rsidR="00372027" w:rsidRPr="00144B23" w:rsidRDefault="00372027" w:rsidP="00372027">
      <w:pPr>
        <w:pStyle w:val="14Bibliography"/>
        <w:numPr>
          <w:ilvl w:val="0"/>
          <w:numId w:val="0"/>
        </w:numPr>
        <w:rPr>
          <w:i/>
        </w:rPr>
      </w:pPr>
      <w:r w:rsidRPr="00144B23">
        <w:rPr>
          <w:i/>
        </w:rPr>
        <w:t>Unpublished conference presentations</w:t>
      </w:r>
    </w:p>
    <w:p w:rsidR="00372027" w:rsidRPr="00144B23" w:rsidRDefault="00372027" w:rsidP="00372027">
      <w:pPr>
        <w:spacing w:line="240" w:lineRule="auto"/>
        <w:ind w:left="720" w:hanging="720"/>
      </w:pPr>
      <w:bookmarkStart w:id="1" w:name="_ENREF_7"/>
      <w:proofErr w:type="spellStart"/>
      <w:r w:rsidRPr="00144B23">
        <w:t>Brynjarsdottir</w:t>
      </w:r>
      <w:proofErr w:type="spellEnd"/>
      <w:r w:rsidRPr="00144B23">
        <w:t xml:space="preserve">, H., </w:t>
      </w:r>
      <w:proofErr w:type="spellStart"/>
      <w:r w:rsidRPr="00144B23">
        <w:t>Håkansson</w:t>
      </w:r>
      <w:proofErr w:type="spellEnd"/>
      <w:r w:rsidRPr="00144B23">
        <w:t xml:space="preserve">, M., Pierce, J., </w:t>
      </w:r>
      <w:proofErr w:type="spellStart"/>
      <w:r w:rsidRPr="00144B23">
        <w:t>Baumer</w:t>
      </w:r>
      <w:proofErr w:type="spellEnd"/>
      <w:r w:rsidRPr="00144B23">
        <w:t xml:space="preserve">, E., DiSalvo, C., &amp; </w:t>
      </w:r>
      <w:proofErr w:type="spellStart"/>
      <w:r w:rsidRPr="00144B23">
        <w:t>Sengers</w:t>
      </w:r>
      <w:proofErr w:type="spellEnd"/>
      <w:r w:rsidRPr="00144B23">
        <w:t xml:space="preserve">, P. (2012). </w:t>
      </w:r>
      <w:r w:rsidRPr="00144B23">
        <w:rPr>
          <w:i/>
        </w:rPr>
        <w:t>Sustainably unpersuaded: How persuasion narrows our vision of sustainability.</w:t>
      </w:r>
      <w:r w:rsidRPr="00144B23">
        <w:t xml:space="preserve"> Paper presented at the Proceedings of the SIGCHI Conference on Human Factors in Computing Systems.</w:t>
      </w:r>
      <w:bookmarkEnd w:id="1"/>
    </w:p>
    <w:p w:rsidR="00372027" w:rsidRPr="00144B23" w:rsidRDefault="00372027" w:rsidP="00372027">
      <w:pPr>
        <w:pStyle w:val="14Bibliography"/>
        <w:numPr>
          <w:ilvl w:val="0"/>
          <w:numId w:val="0"/>
        </w:numPr>
        <w:rPr>
          <w:i/>
        </w:rPr>
      </w:pPr>
      <w:r w:rsidRPr="00144B23">
        <w:rPr>
          <w:i/>
        </w:rPr>
        <w:t>Unpublished papers</w:t>
      </w:r>
    </w:p>
    <w:p w:rsidR="00372027" w:rsidRPr="00144B23" w:rsidRDefault="00372027" w:rsidP="00372027">
      <w:pPr>
        <w:pStyle w:val="14Bibliography"/>
        <w:numPr>
          <w:ilvl w:val="0"/>
          <w:numId w:val="0"/>
        </w:numPr>
        <w:ind w:left="425" w:hanging="425"/>
      </w:pPr>
      <w:bookmarkStart w:id="2" w:name="_Ref295116174"/>
      <w:proofErr w:type="spellStart"/>
      <w:r w:rsidRPr="00144B23">
        <w:t>Nandhakumar</w:t>
      </w:r>
      <w:proofErr w:type="spellEnd"/>
      <w:r w:rsidRPr="00144B23">
        <w:t>, J (1993): The practice of executive information systems development: an in-depth case study. PhD Thesis, Department of Engineering, University of Cambridge.</w:t>
      </w:r>
      <w:bookmarkEnd w:id="2"/>
    </w:p>
    <w:p w:rsidR="00372027" w:rsidRPr="00144B23" w:rsidRDefault="00372027" w:rsidP="00372027">
      <w:pPr>
        <w:pStyle w:val="14Bibliography"/>
        <w:numPr>
          <w:ilvl w:val="0"/>
          <w:numId w:val="0"/>
        </w:numPr>
        <w:ind w:left="425" w:hanging="425"/>
        <w:rPr>
          <w:i/>
        </w:rPr>
      </w:pPr>
      <w:r w:rsidRPr="00144B23">
        <w:rPr>
          <w:i/>
        </w:rPr>
        <w:t>Online paper</w:t>
      </w:r>
    </w:p>
    <w:p w:rsidR="00372027" w:rsidRDefault="00372027" w:rsidP="00372027">
      <w:pPr>
        <w:spacing w:line="240" w:lineRule="auto"/>
        <w:ind w:left="720" w:hanging="720"/>
      </w:pPr>
      <w:bookmarkStart w:id="3" w:name="_ENREF_8"/>
      <w:r w:rsidRPr="00144B23">
        <w:t xml:space="preserve">BSR. (2015). </w:t>
      </w:r>
      <w:r w:rsidRPr="00144B23">
        <w:rPr>
          <w:i/>
        </w:rPr>
        <w:t>Transparency, purpose, and the empowered consumer: A new paradigm for advertising</w:t>
      </w:r>
      <w:r w:rsidRPr="00144B23">
        <w:t xml:space="preserve">.  Retrieved from </w:t>
      </w:r>
      <w:hyperlink r:id="rId11" w:history="1">
        <w:r w:rsidRPr="00144B23">
          <w:rPr>
            <w:rStyle w:val="Hyperlink"/>
          </w:rPr>
          <w:t>http://www.bsr.org/en/our-insights/report-view/responsibility-and-transparency-in-advertising</w:t>
        </w:r>
      </w:hyperlink>
      <w:r w:rsidRPr="00144B23">
        <w:t>.</w:t>
      </w:r>
      <w:bookmarkEnd w:id="3"/>
      <w:r w:rsidRPr="00144B23">
        <w:t xml:space="preserve"> (accessed online: 25.04.2016).</w:t>
      </w:r>
    </w:p>
    <w:p w:rsidR="00372027" w:rsidRPr="00144B23" w:rsidRDefault="00372027" w:rsidP="00372027">
      <w:pPr>
        <w:spacing w:line="240" w:lineRule="auto"/>
        <w:ind w:left="720" w:hanging="720"/>
      </w:pPr>
    </w:p>
    <w:p w:rsidR="00372027" w:rsidRDefault="00372027" w:rsidP="00372027">
      <w:pPr>
        <w:pStyle w:val="14Bibliography"/>
        <w:numPr>
          <w:ilvl w:val="0"/>
          <w:numId w:val="0"/>
        </w:numPr>
        <w:ind w:left="425" w:hanging="425"/>
      </w:pPr>
    </w:p>
    <w:p w:rsidR="00372027" w:rsidRPr="00144B23" w:rsidRDefault="00372027" w:rsidP="00372027">
      <w:pPr>
        <w:pStyle w:val="14Bibliography"/>
        <w:numPr>
          <w:ilvl w:val="0"/>
          <w:numId w:val="0"/>
        </w:numPr>
        <w:ind w:left="425" w:hanging="425"/>
      </w:pPr>
    </w:p>
    <w:p w:rsidR="00372027" w:rsidRDefault="00372027"/>
    <w:sectPr w:rsidR="00372027" w:rsidSect="00372027">
      <w:headerReference w:type="even" r:id="rId12"/>
      <w:headerReference w:type="default" r:id="rId13"/>
      <w:footerReference w:type="default" r:id="rId14"/>
      <w:pgSz w:w="12240" w:h="15840"/>
      <w:pgMar w:top="1440" w:right="1440" w:bottom="1440" w:left="1440" w:header="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09A" w:rsidRDefault="00EF109A" w:rsidP="00372027">
      <w:pPr>
        <w:spacing w:line="240" w:lineRule="auto"/>
      </w:pPr>
      <w:r>
        <w:separator/>
      </w:r>
    </w:p>
  </w:endnote>
  <w:endnote w:type="continuationSeparator" w:id="0">
    <w:p w:rsidR="00EF109A" w:rsidRDefault="00EF109A" w:rsidP="00372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Narrow" w:hAnsi="Arial Narrow" w:cstheme="minorBidi"/>
        <w:b/>
        <w:bCs/>
        <w:color w:val="767171" w:themeColor="background2" w:themeShade="80"/>
        <w:sz w:val="28"/>
        <w:szCs w:val="32"/>
      </w:rPr>
      <w:id w:val="-1160307074"/>
      <w:docPartObj>
        <w:docPartGallery w:val="Page Numbers (Top of Page)"/>
        <w:docPartUnique/>
      </w:docPartObj>
    </w:sdtPr>
    <w:sdtContent>
      <w:p w:rsidR="00372027" w:rsidRPr="00372027" w:rsidRDefault="00372027" w:rsidP="00372027">
        <w:pPr>
          <w:pStyle w:val="Header"/>
          <w:framePr w:wrap="notBeside" w:vAnchor="text" w:hAnchor="page" w:x="11662" w:y="-200"/>
          <w:rPr>
            <w:rStyle w:val="PageNumber"/>
            <w:rFonts w:ascii="Arial Narrow" w:hAnsi="Arial Narrow" w:cstheme="minorBidi"/>
            <w:b/>
            <w:bCs/>
            <w:color w:val="767171" w:themeColor="background2" w:themeShade="80"/>
            <w:sz w:val="28"/>
            <w:szCs w:val="32"/>
          </w:rPr>
        </w:pPr>
        <w:r w:rsidRPr="00372027">
          <w:rPr>
            <w:rStyle w:val="PageNumber"/>
            <w:rFonts w:ascii="Arial Narrow" w:hAnsi="Arial Narrow" w:cstheme="minorBidi"/>
            <w:b/>
            <w:bCs/>
            <w:color w:val="767171" w:themeColor="background2" w:themeShade="80"/>
            <w:sz w:val="24"/>
            <w:szCs w:val="28"/>
          </w:rPr>
          <w:fldChar w:fldCharType="begin"/>
        </w:r>
        <w:r w:rsidRPr="00372027">
          <w:rPr>
            <w:rStyle w:val="PageNumber"/>
            <w:rFonts w:ascii="Arial Narrow" w:hAnsi="Arial Narrow" w:cstheme="minorBidi"/>
            <w:b/>
            <w:bCs/>
            <w:color w:val="767171" w:themeColor="background2" w:themeShade="80"/>
            <w:sz w:val="24"/>
            <w:szCs w:val="28"/>
          </w:rPr>
          <w:instrText xml:space="preserve"> PAGE </w:instrText>
        </w:r>
        <w:r w:rsidRPr="00372027">
          <w:rPr>
            <w:rStyle w:val="PageNumber"/>
            <w:rFonts w:ascii="Arial Narrow" w:hAnsi="Arial Narrow" w:cstheme="minorBidi"/>
            <w:b/>
            <w:bCs/>
            <w:color w:val="767171" w:themeColor="background2" w:themeShade="80"/>
            <w:sz w:val="24"/>
            <w:szCs w:val="28"/>
          </w:rPr>
          <w:fldChar w:fldCharType="separate"/>
        </w:r>
        <w:r w:rsidRPr="00372027">
          <w:rPr>
            <w:rStyle w:val="PageNumber"/>
            <w:rFonts w:ascii="Arial Narrow" w:hAnsi="Arial Narrow" w:cstheme="minorBidi"/>
            <w:b/>
            <w:bCs/>
            <w:noProof/>
            <w:color w:val="767171" w:themeColor="background2" w:themeShade="80"/>
            <w:sz w:val="24"/>
            <w:szCs w:val="28"/>
          </w:rPr>
          <w:t>1</w:t>
        </w:r>
        <w:r w:rsidRPr="00372027">
          <w:rPr>
            <w:rStyle w:val="PageNumber"/>
            <w:rFonts w:ascii="Arial Narrow" w:hAnsi="Arial Narrow" w:cstheme="minorBidi"/>
            <w:b/>
            <w:bCs/>
            <w:color w:val="767171" w:themeColor="background2" w:themeShade="80"/>
            <w:sz w:val="24"/>
            <w:szCs w:val="28"/>
          </w:rPr>
          <w:fldChar w:fldCharType="end"/>
        </w:r>
      </w:p>
    </w:sdtContent>
  </w:sdt>
  <w:p w:rsidR="00372027" w:rsidRPr="00372027" w:rsidRDefault="0037202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09A" w:rsidRDefault="00EF109A" w:rsidP="00372027">
      <w:pPr>
        <w:spacing w:line="240" w:lineRule="auto"/>
      </w:pPr>
      <w:r>
        <w:separator/>
      </w:r>
    </w:p>
  </w:footnote>
  <w:footnote w:type="continuationSeparator" w:id="0">
    <w:p w:rsidR="00EF109A" w:rsidRDefault="00EF109A" w:rsidP="003720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818731"/>
      <w:docPartObj>
        <w:docPartGallery w:val="Page Numbers (Top of Page)"/>
        <w:docPartUnique/>
      </w:docPartObj>
    </w:sdtPr>
    <w:sdtContent>
      <w:p w:rsidR="00372027" w:rsidRDefault="00372027" w:rsidP="0044600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2027" w:rsidRDefault="00372027" w:rsidP="0037202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027" w:rsidRDefault="00372027" w:rsidP="00372027">
    <w:pPr>
      <w:pStyle w:val="Header"/>
      <w:ind w:left="-1440"/>
    </w:pPr>
    <w:r>
      <w:rPr>
        <w:noProof/>
      </w:rPr>
      <w:drawing>
        <wp:inline distT="0" distB="0" distL="0" distR="0">
          <wp:extent cx="7787312" cy="1287070"/>
          <wp:effectExtent l="0" t="0" r="0" b="0"/>
          <wp:docPr id="626231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231524" name="Picture 626231524"/>
                  <pic:cNvPicPr/>
                </pic:nvPicPr>
                <pic:blipFill>
                  <a:blip r:embed="rId1">
                    <a:extLst>
                      <a:ext uri="{28A0092B-C50C-407E-A947-70E740481C1C}">
                        <a14:useLocalDpi xmlns:a14="http://schemas.microsoft.com/office/drawing/2010/main" val="0"/>
                      </a:ext>
                    </a:extLst>
                  </a:blip>
                  <a:stretch>
                    <a:fillRect/>
                  </a:stretch>
                </pic:blipFill>
                <pic:spPr>
                  <a:xfrm>
                    <a:off x="0" y="0"/>
                    <a:ext cx="7912913" cy="13078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979"/>
    <w:multiLevelType w:val="hybridMultilevel"/>
    <w:tmpl w:val="2C1CA8A0"/>
    <w:lvl w:ilvl="0" w:tplc="6B7E4B60">
      <w:start w:val="1"/>
      <w:numFmt w:val="decimal"/>
      <w:pStyle w:val="14Bibliography"/>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CB4E15"/>
    <w:multiLevelType w:val="hybridMultilevel"/>
    <w:tmpl w:val="A414FE66"/>
    <w:lvl w:ilvl="0" w:tplc="53B24AFC">
      <w:start w:val="1"/>
      <w:numFmt w:val="bullet"/>
      <w:pStyle w:val="12List"/>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606C8"/>
    <w:multiLevelType w:val="hybridMultilevel"/>
    <w:tmpl w:val="ADC26CF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13DCC"/>
    <w:multiLevelType w:val="hybridMultilevel"/>
    <w:tmpl w:val="AC84AF94"/>
    <w:lvl w:ilvl="0" w:tplc="1564EFF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5B858B1"/>
    <w:multiLevelType w:val="multilevel"/>
    <w:tmpl w:val="1778D85E"/>
    <w:lvl w:ilvl="0">
      <w:start w:val="1"/>
      <w:numFmt w:val="decimal"/>
      <w:pStyle w:val="Heading1"/>
      <w:lvlText w:val="%1"/>
      <w:lvlJc w:val="left"/>
      <w:pPr>
        <w:tabs>
          <w:tab w:val="num" w:pos="447"/>
        </w:tabs>
        <w:ind w:left="447" w:hanging="425"/>
      </w:pPr>
      <w:rPr>
        <w:rFonts w:hint="default"/>
      </w:rPr>
    </w:lvl>
    <w:lvl w:ilvl="1">
      <w:start w:val="1"/>
      <w:numFmt w:val="decimal"/>
      <w:pStyle w:val="Heading2"/>
      <w:lvlText w:val="%1.%2"/>
      <w:lvlJc w:val="left"/>
      <w:pPr>
        <w:tabs>
          <w:tab w:val="num" w:pos="731"/>
        </w:tabs>
        <w:ind w:left="731" w:hanging="709"/>
      </w:pPr>
      <w:rPr>
        <w:rFonts w:hint="default"/>
      </w:rPr>
    </w:lvl>
    <w:lvl w:ilvl="2">
      <w:start w:val="1"/>
      <w:numFmt w:val="decimal"/>
      <w:pStyle w:val="Heading3"/>
      <w:lvlText w:val="%1.%2.%3"/>
      <w:lvlJc w:val="left"/>
      <w:pPr>
        <w:tabs>
          <w:tab w:val="num" w:pos="1014"/>
        </w:tabs>
        <w:ind w:left="1014" w:hanging="992"/>
      </w:pPr>
      <w:rPr>
        <w:rFonts w:hint="default"/>
      </w:rPr>
    </w:lvl>
    <w:lvl w:ilvl="3">
      <w:start w:val="1"/>
      <w:numFmt w:val="decimal"/>
      <w:pStyle w:val="Heading4"/>
      <w:lvlText w:val="%1.%2.%3.%4"/>
      <w:lvlJc w:val="left"/>
      <w:pPr>
        <w:tabs>
          <w:tab w:val="num" w:pos="1298"/>
        </w:tabs>
        <w:ind w:left="1298" w:hanging="1276"/>
      </w:pPr>
      <w:rPr>
        <w:rFonts w:hint="default"/>
      </w:rPr>
    </w:lvl>
    <w:lvl w:ilvl="4">
      <w:start w:val="1"/>
      <w:numFmt w:val="decimal"/>
      <w:pStyle w:val="Heading5"/>
      <w:lvlText w:val="%1.%2.%3.%4.%5"/>
      <w:lvlJc w:val="left"/>
      <w:pPr>
        <w:tabs>
          <w:tab w:val="num" w:pos="1581"/>
        </w:tabs>
        <w:ind w:left="1581" w:hanging="1559"/>
      </w:pPr>
      <w:rPr>
        <w:rFonts w:hint="default"/>
      </w:rPr>
    </w:lvl>
    <w:lvl w:ilvl="5">
      <w:start w:val="1"/>
      <w:numFmt w:val="decimal"/>
      <w:lvlText w:val="%1.%2.%3.%4.%5.%6"/>
      <w:lvlJc w:val="left"/>
      <w:pPr>
        <w:tabs>
          <w:tab w:val="num" w:pos="1174"/>
        </w:tabs>
        <w:ind w:left="1174" w:hanging="1152"/>
      </w:pPr>
      <w:rPr>
        <w:rFonts w:hint="default"/>
      </w:rPr>
    </w:lvl>
    <w:lvl w:ilvl="6">
      <w:start w:val="1"/>
      <w:numFmt w:val="decimal"/>
      <w:lvlText w:val="%1.%2.%3.%4.%5.%6.%7"/>
      <w:lvlJc w:val="left"/>
      <w:pPr>
        <w:tabs>
          <w:tab w:val="num" w:pos="1318"/>
        </w:tabs>
        <w:ind w:left="1318" w:hanging="1296"/>
      </w:pPr>
      <w:rPr>
        <w:rFonts w:hint="default"/>
      </w:rPr>
    </w:lvl>
    <w:lvl w:ilvl="7">
      <w:start w:val="1"/>
      <w:numFmt w:val="decimal"/>
      <w:lvlText w:val="%1.%2.%3.%4.%5.%6.%7.%8"/>
      <w:lvlJc w:val="left"/>
      <w:pPr>
        <w:tabs>
          <w:tab w:val="num" w:pos="1462"/>
        </w:tabs>
        <w:ind w:left="1462" w:hanging="1440"/>
      </w:pPr>
      <w:rPr>
        <w:rFonts w:hint="default"/>
      </w:rPr>
    </w:lvl>
    <w:lvl w:ilvl="8">
      <w:start w:val="1"/>
      <w:numFmt w:val="decimal"/>
      <w:lvlText w:val="%1.%2.%3.%4.%5.%6.%7.%8.%9"/>
      <w:lvlJc w:val="left"/>
      <w:pPr>
        <w:tabs>
          <w:tab w:val="num" w:pos="1606"/>
        </w:tabs>
        <w:ind w:left="1606" w:hanging="1584"/>
      </w:pPr>
      <w:rPr>
        <w:rFonts w:hint="default"/>
      </w:rPr>
    </w:lvl>
  </w:abstractNum>
  <w:num w:numId="1" w16cid:durableId="904729381">
    <w:abstractNumId w:val="4"/>
  </w:num>
  <w:num w:numId="2" w16cid:durableId="777413871">
    <w:abstractNumId w:val="1"/>
  </w:num>
  <w:num w:numId="3" w16cid:durableId="1288587917">
    <w:abstractNumId w:val="0"/>
  </w:num>
  <w:num w:numId="4" w16cid:durableId="221792901">
    <w:abstractNumId w:val="3"/>
  </w:num>
  <w:num w:numId="5" w16cid:durableId="2105761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27"/>
    <w:rsid w:val="00372027"/>
    <w:rsid w:val="00EF109A"/>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88F9"/>
  <w15:chartTrackingRefBased/>
  <w15:docId w15:val="{8AED3DBE-CF07-294D-A4F4-44289552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TH"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2027"/>
    <w:pPr>
      <w:spacing w:line="300" w:lineRule="atLeast"/>
      <w:jc w:val="both"/>
    </w:pPr>
    <w:rPr>
      <w:rFonts w:ascii="Times New Roman" w:eastAsia="Times New Roman" w:hAnsi="Times New Roman" w:cs="Times New Roman"/>
      <w:kern w:val="0"/>
      <w:sz w:val="22"/>
      <w:szCs w:val="24"/>
      <w:lang w:val="en-GB" w:eastAsia="de-DE" w:bidi="ar-SA"/>
      <w14:ligatures w14:val="none"/>
    </w:rPr>
  </w:style>
  <w:style w:type="paragraph" w:styleId="Heading1">
    <w:name w:val="heading 1"/>
    <w:aliases w:val="06 Heading 1"/>
    <w:next w:val="05Body"/>
    <w:link w:val="Heading1Char"/>
    <w:qFormat/>
    <w:rsid w:val="00372027"/>
    <w:pPr>
      <w:keepNext/>
      <w:numPr>
        <w:numId w:val="1"/>
      </w:numPr>
      <w:spacing w:before="480" w:after="120" w:line="320" w:lineRule="atLeast"/>
      <w:ind w:left="425"/>
      <w:outlineLvl w:val="0"/>
    </w:pPr>
    <w:rPr>
      <w:rFonts w:ascii="Times New Roman" w:eastAsia="Times New Roman" w:hAnsi="Times New Roman" w:cs="Arial"/>
      <w:b/>
      <w:bCs/>
      <w:kern w:val="32"/>
      <w:sz w:val="28"/>
      <w:szCs w:val="32"/>
      <w:lang w:val="en-GB" w:eastAsia="de-DE" w:bidi="ar-SA"/>
      <w14:ligatures w14:val="none"/>
    </w:rPr>
  </w:style>
  <w:style w:type="paragraph" w:styleId="Heading2">
    <w:name w:val="heading 2"/>
    <w:aliases w:val="07 Heading 2"/>
    <w:basedOn w:val="Normal"/>
    <w:next w:val="05Body"/>
    <w:link w:val="Heading2Char"/>
    <w:qFormat/>
    <w:rsid w:val="00372027"/>
    <w:pPr>
      <w:keepNext/>
      <w:numPr>
        <w:ilvl w:val="1"/>
        <w:numId w:val="1"/>
      </w:numPr>
      <w:spacing w:before="240" w:after="60"/>
      <w:outlineLvl w:val="1"/>
    </w:pPr>
    <w:rPr>
      <w:rFonts w:cs="Arial"/>
      <w:b/>
      <w:bCs/>
      <w:szCs w:val="28"/>
    </w:rPr>
  </w:style>
  <w:style w:type="paragraph" w:styleId="Heading3">
    <w:name w:val="heading 3"/>
    <w:aliases w:val="08 Heading 3"/>
    <w:basedOn w:val="Normal"/>
    <w:next w:val="05Body"/>
    <w:link w:val="Heading3Char"/>
    <w:qFormat/>
    <w:rsid w:val="00372027"/>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rsid w:val="00372027"/>
    <w:pPr>
      <w:keepNext/>
      <w:numPr>
        <w:ilvl w:val="3"/>
        <w:numId w:val="1"/>
      </w:numPr>
      <w:spacing w:before="240" w:after="60"/>
      <w:outlineLvl w:val="3"/>
    </w:pPr>
    <w:rPr>
      <w:b/>
      <w:bCs/>
      <w:sz w:val="28"/>
      <w:szCs w:val="28"/>
    </w:rPr>
  </w:style>
  <w:style w:type="paragraph" w:styleId="Heading5">
    <w:name w:val="heading 5"/>
    <w:basedOn w:val="Normal"/>
    <w:next w:val="Normal"/>
    <w:link w:val="Heading5Char"/>
    <w:rsid w:val="00372027"/>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27"/>
    <w:pPr>
      <w:tabs>
        <w:tab w:val="center" w:pos="4680"/>
        <w:tab w:val="right" w:pos="9360"/>
      </w:tabs>
    </w:pPr>
  </w:style>
  <w:style w:type="character" w:customStyle="1" w:styleId="HeaderChar">
    <w:name w:val="Header Char"/>
    <w:basedOn w:val="DefaultParagraphFont"/>
    <w:link w:val="Header"/>
    <w:uiPriority w:val="99"/>
    <w:rsid w:val="00372027"/>
    <w:rPr>
      <w:rFonts w:cs="Angsana New"/>
    </w:rPr>
  </w:style>
  <w:style w:type="paragraph" w:styleId="Footer">
    <w:name w:val="footer"/>
    <w:basedOn w:val="Normal"/>
    <w:link w:val="FooterChar"/>
    <w:uiPriority w:val="99"/>
    <w:unhideWhenUsed/>
    <w:rsid w:val="00372027"/>
    <w:pPr>
      <w:tabs>
        <w:tab w:val="center" w:pos="4680"/>
        <w:tab w:val="right" w:pos="9360"/>
      </w:tabs>
    </w:pPr>
  </w:style>
  <w:style w:type="character" w:customStyle="1" w:styleId="FooterChar">
    <w:name w:val="Footer Char"/>
    <w:basedOn w:val="DefaultParagraphFont"/>
    <w:link w:val="Footer"/>
    <w:uiPriority w:val="99"/>
    <w:rsid w:val="00372027"/>
    <w:rPr>
      <w:rFonts w:cs="Angsana New"/>
    </w:rPr>
  </w:style>
  <w:style w:type="character" w:styleId="PageNumber">
    <w:name w:val="page number"/>
    <w:basedOn w:val="DefaultParagraphFont"/>
    <w:uiPriority w:val="99"/>
    <w:semiHidden/>
    <w:unhideWhenUsed/>
    <w:rsid w:val="00372027"/>
  </w:style>
  <w:style w:type="character" w:customStyle="1" w:styleId="Heading1Char">
    <w:name w:val="Heading 1 Char"/>
    <w:basedOn w:val="DefaultParagraphFont"/>
    <w:link w:val="Heading1"/>
    <w:rsid w:val="00372027"/>
    <w:rPr>
      <w:rFonts w:ascii="Times New Roman" w:eastAsia="Times New Roman" w:hAnsi="Times New Roman" w:cs="Arial"/>
      <w:b/>
      <w:bCs/>
      <w:kern w:val="32"/>
      <w:sz w:val="28"/>
      <w:szCs w:val="32"/>
      <w:lang w:val="en-GB" w:eastAsia="de-DE" w:bidi="ar-SA"/>
      <w14:ligatures w14:val="none"/>
    </w:rPr>
  </w:style>
  <w:style w:type="character" w:customStyle="1" w:styleId="Heading2Char">
    <w:name w:val="Heading 2 Char"/>
    <w:basedOn w:val="DefaultParagraphFont"/>
    <w:link w:val="Heading2"/>
    <w:rsid w:val="00372027"/>
    <w:rPr>
      <w:rFonts w:ascii="Times New Roman" w:eastAsia="Times New Roman" w:hAnsi="Times New Roman" w:cs="Arial"/>
      <w:b/>
      <w:bCs/>
      <w:kern w:val="0"/>
      <w:sz w:val="22"/>
      <w:szCs w:val="28"/>
      <w:lang w:val="en-GB" w:eastAsia="de-DE" w:bidi="ar-SA"/>
      <w14:ligatures w14:val="none"/>
    </w:rPr>
  </w:style>
  <w:style w:type="character" w:customStyle="1" w:styleId="Heading3Char">
    <w:name w:val="Heading 3 Char"/>
    <w:basedOn w:val="DefaultParagraphFont"/>
    <w:link w:val="Heading3"/>
    <w:rsid w:val="00372027"/>
    <w:rPr>
      <w:rFonts w:ascii="Times New Roman" w:eastAsia="Times New Roman" w:hAnsi="Times New Roman" w:cs="Arial"/>
      <w:b/>
      <w:bCs/>
      <w:kern w:val="0"/>
      <w:sz w:val="22"/>
      <w:szCs w:val="26"/>
      <w:lang w:val="en-GB" w:eastAsia="de-DE" w:bidi="ar-SA"/>
      <w14:ligatures w14:val="none"/>
    </w:rPr>
  </w:style>
  <w:style w:type="character" w:customStyle="1" w:styleId="Heading4Char">
    <w:name w:val="Heading 4 Char"/>
    <w:basedOn w:val="DefaultParagraphFont"/>
    <w:link w:val="Heading4"/>
    <w:rsid w:val="00372027"/>
    <w:rPr>
      <w:rFonts w:ascii="Times New Roman" w:eastAsia="Times New Roman" w:hAnsi="Times New Roman" w:cs="Times New Roman"/>
      <w:b/>
      <w:bCs/>
      <w:kern w:val="0"/>
      <w:sz w:val="28"/>
      <w:szCs w:val="28"/>
      <w:lang w:val="en-GB" w:eastAsia="de-DE" w:bidi="ar-SA"/>
      <w14:ligatures w14:val="none"/>
    </w:rPr>
  </w:style>
  <w:style w:type="character" w:customStyle="1" w:styleId="Heading5Char">
    <w:name w:val="Heading 5 Char"/>
    <w:basedOn w:val="DefaultParagraphFont"/>
    <w:link w:val="Heading5"/>
    <w:rsid w:val="00372027"/>
    <w:rPr>
      <w:rFonts w:ascii="Times New Roman" w:eastAsia="Times New Roman" w:hAnsi="Times New Roman" w:cs="Times New Roman"/>
      <w:b/>
      <w:bCs/>
      <w:i/>
      <w:iCs/>
      <w:kern w:val="0"/>
      <w:sz w:val="26"/>
      <w:szCs w:val="26"/>
      <w:lang w:val="en-GB" w:eastAsia="de-DE" w:bidi="ar-SA"/>
      <w14:ligatures w14:val="none"/>
    </w:rPr>
  </w:style>
  <w:style w:type="paragraph" w:customStyle="1" w:styleId="05Body">
    <w:name w:val="05 Body"/>
    <w:basedOn w:val="Normal"/>
    <w:qFormat/>
    <w:rsid w:val="00372027"/>
    <w:pPr>
      <w:spacing w:before="120" w:after="120"/>
    </w:pPr>
    <w:rPr>
      <w:rFonts w:cs="Arial"/>
    </w:rPr>
  </w:style>
  <w:style w:type="paragraph" w:styleId="Caption">
    <w:name w:val="caption"/>
    <w:aliases w:val="09 Captions"/>
    <w:basedOn w:val="Normal"/>
    <w:next w:val="05Body"/>
    <w:qFormat/>
    <w:rsid w:val="00372027"/>
    <w:pPr>
      <w:spacing w:before="120" w:after="360"/>
      <w:ind w:left="1134" w:hanging="1134"/>
    </w:pPr>
    <w:rPr>
      <w:rFonts w:cs="Arial"/>
      <w:b/>
      <w:bCs/>
      <w:sz w:val="20"/>
      <w:szCs w:val="20"/>
    </w:rPr>
  </w:style>
  <w:style w:type="paragraph" w:customStyle="1" w:styleId="12List">
    <w:name w:val="12 List"/>
    <w:basedOn w:val="05Body"/>
    <w:qFormat/>
    <w:rsid w:val="00372027"/>
    <w:pPr>
      <w:numPr>
        <w:numId w:val="2"/>
      </w:numPr>
      <w:tabs>
        <w:tab w:val="clear" w:pos="360"/>
        <w:tab w:val="num" w:pos="284"/>
      </w:tabs>
    </w:pPr>
  </w:style>
  <w:style w:type="paragraph" w:customStyle="1" w:styleId="02AuthorName">
    <w:name w:val="02 Author Name"/>
    <w:basedOn w:val="05Body"/>
    <w:qFormat/>
    <w:rsid w:val="00372027"/>
    <w:pPr>
      <w:spacing w:after="60"/>
    </w:pPr>
    <w:rPr>
      <w:b/>
      <w:bCs/>
    </w:rPr>
  </w:style>
  <w:style w:type="paragraph" w:customStyle="1" w:styleId="03AuthorData">
    <w:name w:val="03 Author Data"/>
    <w:basedOn w:val="05Body"/>
    <w:qFormat/>
    <w:rsid w:val="00372027"/>
    <w:pPr>
      <w:spacing w:before="0" w:after="240"/>
    </w:pPr>
  </w:style>
  <w:style w:type="paragraph" w:customStyle="1" w:styleId="11Graphics">
    <w:name w:val="11 Graphics"/>
    <w:basedOn w:val="05Body"/>
    <w:qFormat/>
    <w:rsid w:val="00372027"/>
    <w:pPr>
      <w:spacing w:before="240"/>
      <w:jc w:val="center"/>
    </w:pPr>
  </w:style>
  <w:style w:type="paragraph" w:customStyle="1" w:styleId="14Bibliography">
    <w:name w:val="14 Bibliography"/>
    <w:basedOn w:val="Normal"/>
    <w:qFormat/>
    <w:rsid w:val="00372027"/>
    <w:pPr>
      <w:numPr>
        <w:numId w:val="3"/>
      </w:numPr>
      <w:tabs>
        <w:tab w:val="clear" w:pos="720"/>
        <w:tab w:val="num" w:pos="426"/>
      </w:tabs>
      <w:spacing w:before="120" w:after="120"/>
      <w:ind w:left="425" w:hanging="425"/>
    </w:pPr>
    <w:rPr>
      <w:rFonts w:cs="Arial"/>
    </w:rPr>
  </w:style>
  <w:style w:type="paragraph" w:customStyle="1" w:styleId="04Abstract">
    <w:name w:val="04 Abstract"/>
    <w:basedOn w:val="Normal"/>
    <w:qFormat/>
    <w:rsid w:val="00372027"/>
    <w:pPr>
      <w:spacing w:before="360" w:after="120" w:line="400" w:lineRule="atLeast"/>
    </w:pPr>
    <w:rPr>
      <w:rFonts w:cs="Arial"/>
      <w:b/>
      <w:bCs/>
      <w:sz w:val="28"/>
    </w:rPr>
  </w:style>
  <w:style w:type="paragraph" w:customStyle="1" w:styleId="10Equation">
    <w:name w:val="10 Equation"/>
    <w:basedOn w:val="05Body"/>
    <w:qFormat/>
    <w:rsid w:val="00372027"/>
    <w:pPr>
      <w:tabs>
        <w:tab w:val="right" w:pos="8505"/>
      </w:tabs>
      <w:ind w:left="851"/>
      <w:jc w:val="left"/>
    </w:pPr>
  </w:style>
  <w:style w:type="character" w:styleId="Hyperlink">
    <w:name w:val="Hyperlink"/>
    <w:basedOn w:val="DefaultParagraphFont"/>
    <w:uiPriority w:val="99"/>
    <w:unhideWhenUsed/>
    <w:rsid w:val="00372027"/>
    <w:rPr>
      <w:color w:val="0563C1" w:themeColor="hyperlink"/>
      <w:u w:val="single"/>
    </w:rPr>
  </w:style>
  <w:style w:type="paragraph" w:styleId="ListParagraph">
    <w:name w:val="List Paragraph"/>
    <w:basedOn w:val="Normal"/>
    <w:uiPriority w:val="34"/>
    <w:rsid w:val="003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sr.org/en/our-insights/report-view/responsibility-and-transparency-in-advertis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Pratchaya Lee</dc:creator>
  <cp:keywords/>
  <dc:description/>
  <cp:lastModifiedBy>Pratchaya Lee</cp:lastModifiedBy>
  <cp:revision>1</cp:revision>
  <dcterms:created xsi:type="dcterms:W3CDTF">2024-01-16T03:56:00Z</dcterms:created>
  <dcterms:modified xsi:type="dcterms:W3CDTF">2024-01-16T04:07:00Z</dcterms:modified>
</cp:coreProperties>
</file>